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2A5BBA" w:rsidRDefault="00ED0926" w:rsidP="00ED0926">
      <w:pPr>
        <w:pStyle w:val="a5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60592" w:rsidRPr="002A5BBA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2A5BB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60592" w:rsidRPr="002A5BBA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2A5BBA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60592" w:rsidRPr="002A5BBA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2A5BBA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05306D" w:rsidRPr="002A5BBA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ПОСТАНОВЛЕНИЕ</w:t>
      </w:r>
    </w:p>
    <w:p w:rsidR="00864229" w:rsidRPr="002A5BBA" w:rsidRDefault="00E01BCC" w:rsidP="002A5BBA">
      <w:pPr>
        <w:framePr w:w="9320" w:h="441" w:hSpace="180" w:wrap="around" w:vAnchor="text" w:hAnchor="page" w:x="1763" w:y="1954"/>
        <w:widowControl w:val="0"/>
        <w:rPr>
          <w:rFonts w:ascii="Arial" w:hAnsi="Arial" w:cs="Arial"/>
          <w:sz w:val="24"/>
          <w:szCs w:val="24"/>
          <w:u w:val="single"/>
        </w:rPr>
      </w:pPr>
      <w:r w:rsidRPr="002A5BBA">
        <w:rPr>
          <w:rFonts w:ascii="Arial" w:hAnsi="Arial" w:cs="Arial"/>
          <w:sz w:val="24"/>
          <w:szCs w:val="24"/>
        </w:rPr>
        <w:t xml:space="preserve">   10.04.2024</w:t>
      </w:r>
      <w:r w:rsidR="0005288A" w:rsidRPr="002A5BBA">
        <w:rPr>
          <w:rFonts w:ascii="Arial" w:hAnsi="Arial" w:cs="Arial"/>
          <w:sz w:val="24"/>
          <w:szCs w:val="24"/>
        </w:rPr>
        <w:t xml:space="preserve">       </w:t>
      </w:r>
      <w:r w:rsidR="00AD6E9E" w:rsidRPr="002A5BBA">
        <w:rPr>
          <w:rFonts w:ascii="Arial" w:hAnsi="Arial" w:cs="Arial"/>
          <w:sz w:val="24"/>
          <w:szCs w:val="24"/>
        </w:rPr>
        <w:t xml:space="preserve">                              </w:t>
      </w:r>
      <w:r w:rsidR="00CF703A" w:rsidRPr="002A5BBA">
        <w:rPr>
          <w:rFonts w:ascii="Arial" w:hAnsi="Arial" w:cs="Arial"/>
          <w:sz w:val="24"/>
          <w:szCs w:val="24"/>
        </w:rPr>
        <w:t xml:space="preserve">        </w:t>
      </w:r>
      <w:r w:rsidR="00FC6529" w:rsidRPr="002A5BBA">
        <w:rPr>
          <w:rFonts w:ascii="Arial" w:hAnsi="Arial" w:cs="Arial"/>
          <w:sz w:val="24"/>
          <w:szCs w:val="24"/>
        </w:rPr>
        <w:t xml:space="preserve">                   </w:t>
      </w:r>
      <w:r w:rsidR="00CF703A" w:rsidRPr="002A5BBA">
        <w:rPr>
          <w:rFonts w:ascii="Arial" w:hAnsi="Arial" w:cs="Arial"/>
          <w:sz w:val="24"/>
          <w:szCs w:val="24"/>
        </w:rPr>
        <w:t xml:space="preserve">       </w:t>
      </w:r>
      <w:r w:rsidR="00F02C44" w:rsidRPr="002A5BBA">
        <w:rPr>
          <w:rFonts w:ascii="Arial" w:hAnsi="Arial" w:cs="Arial"/>
          <w:sz w:val="24"/>
          <w:szCs w:val="24"/>
        </w:rPr>
        <w:t xml:space="preserve">               </w:t>
      </w:r>
      <w:r w:rsidR="00972479" w:rsidRPr="002A5BBA">
        <w:rPr>
          <w:rFonts w:ascii="Arial" w:hAnsi="Arial" w:cs="Arial"/>
          <w:sz w:val="24"/>
          <w:szCs w:val="24"/>
        </w:rPr>
        <w:t xml:space="preserve">          </w:t>
      </w:r>
      <w:r w:rsidR="002A5BBA" w:rsidRPr="002A5BBA">
        <w:rPr>
          <w:rFonts w:ascii="Arial" w:hAnsi="Arial" w:cs="Arial"/>
          <w:sz w:val="24"/>
          <w:szCs w:val="24"/>
        </w:rPr>
        <w:t xml:space="preserve">     </w:t>
      </w:r>
      <w:r w:rsidR="00455D14" w:rsidRPr="002A5BBA">
        <w:rPr>
          <w:rFonts w:ascii="Arial" w:hAnsi="Arial" w:cs="Arial"/>
          <w:sz w:val="24"/>
          <w:szCs w:val="24"/>
        </w:rPr>
        <w:t>№</w:t>
      </w:r>
      <w:r w:rsidR="00972479" w:rsidRPr="002A5BBA">
        <w:rPr>
          <w:rFonts w:ascii="Arial" w:hAnsi="Arial" w:cs="Arial"/>
          <w:sz w:val="24"/>
          <w:szCs w:val="24"/>
        </w:rPr>
        <w:t xml:space="preserve"> </w:t>
      </w:r>
      <w:r w:rsidRPr="002A5BBA">
        <w:rPr>
          <w:rFonts w:ascii="Arial" w:hAnsi="Arial" w:cs="Arial"/>
          <w:sz w:val="24"/>
          <w:szCs w:val="24"/>
        </w:rPr>
        <w:t>564</w:t>
      </w:r>
    </w:p>
    <w:p w:rsidR="00864229" w:rsidRPr="002A5BBA" w:rsidRDefault="00864229" w:rsidP="002A5BBA">
      <w:pPr>
        <w:framePr w:w="9320" w:h="441" w:hSpace="180" w:wrap="around" w:vAnchor="text" w:hAnchor="page" w:x="1763" w:y="1954"/>
        <w:widowControl w:val="0"/>
        <w:ind w:right="144"/>
        <w:jc w:val="center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г. Железногорск</w:t>
      </w:r>
    </w:p>
    <w:p w:rsidR="00793A8B" w:rsidRPr="002A5BBA" w:rsidRDefault="00793A8B" w:rsidP="00CA486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ED0926" w:rsidRPr="002A5BBA" w:rsidRDefault="00ED0926" w:rsidP="00CA486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О</w:t>
      </w:r>
      <w:r w:rsidR="00793A8B" w:rsidRPr="002A5B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3A8B" w:rsidRPr="002A5BBA">
        <w:rPr>
          <w:rFonts w:ascii="Arial" w:hAnsi="Arial" w:cs="Arial"/>
          <w:sz w:val="24"/>
          <w:szCs w:val="24"/>
        </w:rPr>
        <w:t>внесении</w:t>
      </w:r>
      <w:proofErr w:type="gramEnd"/>
      <w:r w:rsidR="00793A8B" w:rsidRPr="002A5BBA">
        <w:rPr>
          <w:rFonts w:ascii="Arial" w:hAnsi="Arial" w:cs="Arial"/>
          <w:sz w:val="24"/>
          <w:szCs w:val="24"/>
        </w:rPr>
        <w:t xml:space="preserve"> изменений в постановление Администрации ЗАТО</w:t>
      </w:r>
      <w:r w:rsidR="00325E25" w:rsidRPr="002A5BBA">
        <w:rPr>
          <w:rFonts w:ascii="Arial" w:hAnsi="Arial" w:cs="Arial"/>
          <w:sz w:val="24"/>
          <w:szCs w:val="24"/>
        </w:rPr>
        <w:t xml:space="preserve">                                </w:t>
      </w:r>
      <w:r w:rsidR="00793A8B" w:rsidRPr="002A5BBA">
        <w:rPr>
          <w:rFonts w:ascii="Arial" w:hAnsi="Arial" w:cs="Arial"/>
          <w:sz w:val="24"/>
          <w:szCs w:val="24"/>
        </w:rPr>
        <w:t xml:space="preserve"> г. Железногорск от 27.02.2017 №</w:t>
      </w:r>
      <w:r w:rsidR="007A337A" w:rsidRPr="002A5BBA">
        <w:rPr>
          <w:rFonts w:ascii="Arial" w:hAnsi="Arial" w:cs="Arial"/>
          <w:sz w:val="24"/>
          <w:szCs w:val="24"/>
        </w:rPr>
        <w:t xml:space="preserve"> </w:t>
      </w:r>
      <w:r w:rsidR="00793A8B" w:rsidRPr="002A5BBA">
        <w:rPr>
          <w:rFonts w:ascii="Arial" w:hAnsi="Arial" w:cs="Arial"/>
          <w:sz w:val="24"/>
          <w:szCs w:val="24"/>
        </w:rPr>
        <w:t>372 «О</w:t>
      </w:r>
      <w:r w:rsidRPr="002A5BBA">
        <w:rPr>
          <w:rFonts w:ascii="Arial" w:hAnsi="Arial" w:cs="Arial"/>
          <w:sz w:val="24"/>
          <w:szCs w:val="24"/>
        </w:rPr>
        <w:t xml:space="preserve">б утверждении </w:t>
      </w:r>
      <w:r w:rsidR="00CA4867" w:rsidRPr="002A5BBA">
        <w:rPr>
          <w:rFonts w:ascii="Arial" w:hAnsi="Arial" w:cs="Arial"/>
          <w:sz w:val="24"/>
          <w:szCs w:val="24"/>
        </w:rPr>
        <w:t xml:space="preserve">порядка </w:t>
      </w:r>
      <w:r w:rsidR="00A105B8" w:rsidRPr="002A5BBA">
        <w:rPr>
          <w:rFonts w:ascii="Arial" w:hAnsi="Arial" w:cs="Arial"/>
          <w:sz w:val="24"/>
          <w:szCs w:val="24"/>
        </w:rPr>
        <w:t>формирования и состава общественно</w:t>
      </w:r>
      <w:r w:rsidR="00DA304D" w:rsidRPr="002A5BBA">
        <w:rPr>
          <w:rFonts w:ascii="Arial" w:hAnsi="Arial" w:cs="Arial"/>
          <w:sz w:val="24"/>
          <w:szCs w:val="24"/>
        </w:rPr>
        <w:t>й</w:t>
      </w:r>
      <w:r w:rsidR="00A105B8" w:rsidRPr="002A5BBA">
        <w:rPr>
          <w:rFonts w:ascii="Arial" w:hAnsi="Arial" w:cs="Arial"/>
          <w:sz w:val="24"/>
          <w:szCs w:val="24"/>
        </w:rPr>
        <w:t xml:space="preserve"> </w:t>
      </w:r>
      <w:r w:rsidR="00DA304D" w:rsidRPr="002A5BBA">
        <w:rPr>
          <w:rFonts w:ascii="Arial" w:hAnsi="Arial" w:cs="Arial"/>
          <w:sz w:val="24"/>
          <w:szCs w:val="24"/>
        </w:rPr>
        <w:t xml:space="preserve">комиссии </w:t>
      </w:r>
      <w:r w:rsidR="00A105B8" w:rsidRPr="002A5BBA">
        <w:rPr>
          <w:rFonts w:ascii="Arial" w:hAnsi="Arial" w:cs="Arial"/>
          <w:sz w:val="24"/>
          <w:szCs w:val="24"/>
        </w:rPr>
        <w:t>по развитию городской среды</w:t>
      </w:r>
      <w:r w:rsidR="00793A8B" w:rsidRPr="002A5BBA">
        <w:rPr>
          <w:rFonts w:ascii="Arial" w:hAnsi="Arial" w:cs="Arial"/>
          <w:sz w:val="24"/>
          <w:szCs w:val="24"/>
        </w:rPr>
        <w:t>»</w:t>
      </w:r>
    </w:p>
    <w:p w:rsidR="00ED0926" w:rsidRPr="002A5BBA" w:rsidRDefault="00ED0926" w:rsidP="00ED0926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E6123" w:rsidRPr="002A5BBA" w:rsidRDefault="00ED0926" w:rsidP="00BE6123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proofErr w:type="gramStart"/>
      <w:r w:rsidRPr="002A5BBA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F07CFF" w:rsidRPr="002A5BBA">
        <w:rPr>
          <w:rFonts w:ascii="Arial" w:hAnsi="Arial" w:cs="Arial"/>
          <w:sz w:val="24"/>
          <w:szCs w:val="24"/>
        </w:rPr>
        <w:t xml:space="preserve"> </w:t>
      </w:r>
      <w:r w:rsidRPr="002A5BBA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6F0F22" w:rsidRPr="002A5BBA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="008235DB" w:rsidRPr="002A5BBA">
        <w:rPr>
          <w:rFonts w:ascii="Arial" w:hAnsi="Arial" w:cs="Arial"/>
          <w:sz w:val="24"/>
          <w:szCs w:val="24"/>
        </w:rPr>
        <w:t xml:space="preserve">Российской Федерации </w:t>
      </w:r>
      <w:r w:rsidR="006F0F22" w:rsidRPr="002A5BBA">
        <w:rPr>
          <w:rFonts w:ascii="Arial" w:hAnsi="Arial" w:cs="Arial"/>
          <w:sz w:val="24"/>
          <w:szCs w:val="24"/>
        </w:rPr>
        <w:t xml:space="preserve">от 30.12.2017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Федерации"», </w:t>
      </w:r>
      <w:r w:rsidRPr="002A5BBA">
        <w:rPr>
          <w:rFonts w:ascii="Arial" w:hAnsi="Arial" w:cs="Arial"/>
          <w:sz w:val="24"/>
          <w:szCs w:val="24"/>
        </w:rPr>
        <w:t>постановлением Прави</w:t>
      </w:r>
      <w:r w:rsidR="007A337A" w:rsidRPr="002A5BBA">
        <w:rPr>
          <w:rFonts w:ascii="Arial" w:hAnsi="Arial" w:cs="Arial"/>
          <w:sz w:val="24"/>
          <w:szCs w:val="24"/>
        </w:rPr>
        <w:t>тельства Красноярского края от 29</w:t>
      </w:r>
      <w:r w:rsidRPr="002A5BBA">
        <w:rPr>
          <w:rFonts w:ascii="Arial" w:hAnsi="Arial" w:cs="Arial"/>
          <w:sz w:val="24"/>
          <w:szCs w:val="24"/>
        </w:rPr>
        <w:t>.0</w:t>
      </w:r>
      <w:r w:rsidR="007A337A" w:rsidRPr="002A5BBA">
        <w:rPr>
          <w:rFonts w:ascii="Arial" w:hAnsi="Arial" w:cs="Arial"/>
          <w:sz w:val="24"/>
          <w:szCs w:val="24"/>
        </w:rPr>
        <w:t>8</w:t>
      </w:r>
      <w:r w:rsidRPr="002A5BBA">
        <w:rPr>
          <w:rFonts w:ascii="Arial" w:hAnsi="Arial" w:cs="Arial"/>
          <w:sz w:val="24"/>
          <w:szCs w:val="24"/>
        </w:rPr>
        <w:t>.201</w:t>
      </w:r>
      <w:r w:rsidR="00BE6123" w:rsidRPr="002A5BBA">
        <w:rPr>
          <w:rFonts w:ascii="Arial" w:hAnsi="Arial" w:cs="Arial"/>
          <w:sz w:val="24"/>
          <w:szCs w:val="24"/>
        </w:rPr>
        <w:t>7</w:t>
      </w:r>
      <w:r w:rsidRPr="002A5BBA">
        <w:rPr>
          <w:rFonts w:ascii="Arial" w:hAnsi="Arial" w:cs="Arial"/>
          <w:sz w:val="24"/>
          <w:szCs w:val="24"/>
        </w:rPr>
        <w:t xml:space="preserve"> №</w:t>
      </w:r>
      <w:r w:rsidR="00F07CFF" w:rsidRPr="002A5BBA">
        <w:rPr>
          <w:rFonts w:ascii="Arial" w:hAnsi="Arial" w:cs="Arial"/>
          <w:sz w:val="24"/>
          <w:szCs w:val="24"/>
        </w:rPr>
        <w:t xml:space="preserve"> </w:t>
      </w:r>
      <w:r w:rsidRPr="002A5BBA">
        <w:rPr>
          <w:rFonts w:ascii="Arial" w:hAnsi="Arial" w:cs="Arial"/>
          <w:sz w:val="24"/>
          <w:szCs w:val="24"/>
        </w:rPr>
        <w:t>51</w:t>
      </w:r>
      <w:r w:rsidR="007A337A" w:rsidRPr="002A5BBA">
        <w:rPr>
          <w:rFonts w:ascii="Arial" w:hAnsi="Arial" w:cs="Arial"/>
          <w:sz w:val="24"/>
          <w:szCs w:val="24"/>
        </w:rPr>
        <w:t>2</w:t>
      </w:r>
      <w:r w:rsidRPr="002A5BBA">
        <w:rPr>
          <w:rFonts w:ascii="Arial" w:hAnsi="Arial" w:cs="Arial"/>
          <w:sz w:val="24"/>
          <w:szCs w:val="24"/>
        </w:rPr>
        <w:t>-п «Об утверждении государственно</w:t>
      </w:r>
      <w:r w:rsidR="006F0F22" w:rsidRPr="002A5BBA">
        <w:rPr>
          <w:rFonts w:ascii="Arial" w:hAnsi="Arial" w:cs="Arial"/>
          <w:sz w:val="24"/>
          <w:szCs w:val="24"/>
        </w:rPr>
        <w:t>й программы Красноярского края "</w:t>
      </w:r>
      <w:r w:rsidRPr="002A5BBA">
        <w:rPr>
          <w:rFonts w:ascii="Arial" w:hAnsi="Arial" w:cs="Arial"/>
          <w:sz w:val="24"/>
          <w:szCs w:val="24"/>
        </w:rPr>
        <w:t xml:space="preserve">Содействие </w:t>
      </w:r>
      <w:r w:rsidR="00567C2E" w:rsidRPr="002A5BBA">
        <w:rPr>
          <w:rFonts w:ascii="Arial" w:hAnsi="Arial" w:cs="Arial"/>
          <w:sz w:val="24"/>
          <w:szCs w:val="24"/>
        </w:rPr>
        <w:t xml:space="preserve">органам </w:t>
      </w:r>
      <w:r w:rsidRPr="002A5BBA">
        <w:rPr>
          <w:rFonts w:ascii="Arial" w:hAnsi="Arial" w:cs="Arial"/>
          <w:sz w:val="24"/>
          <w:szCs w:val="24"/>
        </w:rPr>
        <w:t>местного самоуправления</w:t>
      </w:r>
      <w:r w:rsidR="00BE6123" w:rsidRPr="002A5BBA">
        <w:rPr>
          <w:rFonts w:ascii="Arial" w:hAnsi="Arial" w:cs="Arial"/>
          <w:sz w:val="24"/>
          <w:szCs w:val="24"/>
        </w:rPr>
        <w:t xml:space="preserve"> в формировании</w:t>
      </w:r>
      <w:proofErr w:type="gramEnd"/>
      <w:r w:rsidR="00BE6123" w:rsidRPr="002A5BBA">
        <w:rPr>
          <w:rFonts w:ascii="Arial" w:hAnsi="Arial" w:cs="Arial"/>
          <w:sz w:val="24"/>
          <w:szCs w:val="24"/>
        </w:rPr>
        <w:t xml:space="preserve"> современной городской среды</w:t>
      </w:r>
      <w:r w:rsidR="006F0F22" w:rsidRPr="002A5BBA">
        <w:rPr>
          <w:rFonts w:ascii="Arial" w:hAnsi="Arial" w:cs="Arial"/>
          <w:sz w:val="24"/>
          <w:szCs w:val="24"/>
        </w:rPr>
        <w:t>"»</w:t>
      </w:r>
      <w:r w:rsidR="004A0230" w:rsidRPr="002A5BBA">
        <w:rPr>
          <w:rFonts w:ascii="Arial" w:hAnsi="Arial" w:cs="Arial"/>
          <w:sz w:val="24"/>
          <w:szCs w:val="24"/>
        </w:rPr>
        <w:t>, в целях выработки эффективных решений, уч</w:t>
      </w:r>
      <w:r w:rsidR="004C6BED" w:rsidRPr="002A5BBA">
        <w:rPr>
          <w:rFonts w:ascii="Arial" w:hAnsi="Arial" w:cs="Arial"/>
          <w:sz w:val="24"/>
          <w:szCs w:val="24"/>
        </w:rPr>
        <w:t>итывающих мнения общественности</w:t>
      </w:r>
      <w:r w:rsidR="004A0230" w:rsidRPr="002A5BBA">
        <w:rPr>
          <w:rFonts w:ascii="Arial" w:hAnsi="Arial" w:cs="Arial"/>
          <w:sz w:val="24"/>
          <w:szCs w:val="24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2A5BBA" w:rsidRDefault="00ED0926" w:rsidP="004604C7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ED0926" w:rsidRPr="002A5BBA" w:rsidRDefault="00ED0926" w:rsidP="00010B39">
      <w:pPr>
        <w:pStyle w:val="ConsTitle"/>
        <w:jc w:val="both"/>
        <w:rPr>
          <w:rFonts w:cs="Arial"/>
          <w:b w:val="0"/>
          <w:sz w:val="24"/>
          <w:szCs w:val="24"/>
        </w:rPr>
      </w:pPr>
      <w:r w:rsidRPr="002A5BBA">
        <w:rPr>
          <w:rFonts w:cs="Arial"/>
          <w:b w:val="0"/>
          <w:sz w:val="24"/>
          <w:szCs w:val="24"/>
        </w:rPr>
        <w:t>ПОСТАНОВЛЯЮ:</w:t>
      </w:r>
    </w:p>
    <w:p w:rsidR="00C700FA" w:rsidRPr="002A5BB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CE7F3C" w:rsidRPr="002A5BBA" w:rsidRDefault="0099169D" w:rsidP="00CE7F3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 xml:space="preserve">1. </w:t>
      </w:r>
      <w:r w:rsidR="00793A8B" w:rsidRPr="002A5BBA">
        <w:rPr>
          <w:rFonts w:ascii="Arial" w:hAnsi="Arial" w:cs="Arial"/>
          <w:sz w:val="24"/>
          <w:szCs w:val="24"/>
        </w:rPr>
        <w:t>Внести в постановление Администрации ЗАТО г. Железногорск от 27.02.2017 №</w:t>
      </w:r>
      <w:r w:rsidR="004879A7" w:rsidRPr="002A5BBA">
        <w:rPr>
          <w:rFonts w:ascii="Arial" w:hAnsi="Arial" w:cs="Arial"/>
          <w:sz w:val="24"/>
          <w:szCs w:val="24"/>
        </w:rPr>
        <w:t xml:space="preserve"> </w:t>
      </w:r>
      <w:r w:rsidR="00793A8B" w:rsidRPr="002A5BBA">
        <w:rPr>
          <w:rFonts w:ascii="Arial" w:hAnsi="Arial" w:cs="Arial"/>
          <w:sz w:val="24"/>
          <w:szCs w:val="24"/>
        </w:rPr>
        <w:t>372 «Об утверждении порядка формирования и состава общественной комиссии по развитию городской среды»</w:t>
      </w:r>
      <w:r w:rsidR="0005306D" w:rsidRPr="002A5BBA">
        <w:rPr>
          <w:rFonts w:ascii="Arial" w:hAnsi="Arial" w:cs="Arial"/>
          <w:sz w:val="24"/>
          <w:szCs w:val="24"/>
        </w:rPr>
        <w:t xml:space="preserve"> следующие изменения</w:t>
      </w:r>
      <w:r w:rsidR="00793A8B" w:rsidRPr="002A5BBA">
        <w:rPr>
          <w:rFonts w:ascii="Arial" w:hAnsi="Arial" w:cs="Arial"/>
          <w:sz w:val="24"/>
          <w:szCs w:val="24"/>
        </w:rPr>
        <w:t>:</w:t>
      </w:r>
    </w:p>
    <w:p w:rsidR="00CE7F3C" w:rsidRPr="002A5BBA" w:rsidRDefault="00CE7F3C" w:rsidP="00F267BC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1.1.</w:t>
      </w:r>
      <w:r w:rsidR="00F267BC" w:rsidRPr="002A5BBA">
        <w:rPr>
          <w:rFonts w:ascii="Arial" w:hAnsi="Arial" w:cs="Arial"/>
          <w:sz w:val="24"/>
          <w:szCs w:val="24"/>
        </w:rPr>
        <w:t xml:space="preserve"> Приложение № 1 к постановлению «Порядок формирования общественной комиссии по развитию городской среды» изложить в новой редакции (Приложение № 1).</w:t>
      </w:r>
    </w:p>
    <w:p w:rsidR="00981579" w:rsidRPr="002A5BBA" w:rsidRDefault="00981579" w:rsidP="0098157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1.2. Приложение № 2 к постановлению «</w:t>
      </w:r>
      <w:r w:rsidR="00FD33DB" w:rsidRPr="002A5BBA">
        <w:rPr>
          <w:rFonts w:ascii="Arial" w:hAnsi="Arial" w:cs="Arial"/>
          <w:sz w:val="24"/>
          <w:szCs w:val="24"/>
        </w:rPr>
        <w:t xml:space="preserve">Состав </w:t>
      </w:r>
      <w:r w:rsidRPr="002A5BBA">
        <w:rPr>
          <w:rFonts w:ascii="Arial" w:hAnsi="Arial" w:cs="Arial"/>
          <w:sz w:val="24"/>
          <w:szCs w:val="24"/>
        </w:rPr>
        <w:t>общественной комиссии по развитию городской среды» изложить в новой редакции (Приложение № 2).</w:t>
      </w:r>
    </w:p>
    <w:p w:rsidR="00FD33DB" w:rsidRPr="002A5BBA" w:rsidRDefault="00FD33DB" w:rsidP="00C87BF3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</w:p>
    <w:p w:rsidR="00C87BF3" w:rsidRPr="002A5BBA" w:rsidRDefault="00FD33DB" w:rsidP="00C87BF3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2</w:t>
      </w:r>
      <w:r w:rsidR="00C87BF3" w:rsidRPr="002A5BBA">
        <w:rPr>
          <w:rFonts w:ascii="Arial" w:hAnsi="Arial" w:cs="Arial"/>
          <w:sz w:val="24"/>
          <w:szCs w:val="24"/>
        </w:rPr>
        <w:t xml:space="preserve">. 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="00C87BF3" w:rsidRPr="002A5BBA">
        <w:rPr>
          <w:rFonts w:ascii="Arial" w:hAnsi="Arial" w:cs="Arial"/>
          <w:sz w:val="24"/>
          <w:szCs w:val="24"/>
        </w:rPr>
        <w:t>Винокурова</w:t>
      </w:r>
      <w:proofErr w:type="spellEnd"/>
      <w:r w:rsidR="00C87BF3" w:rsidRPr="002A5BBA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C87BF3" w:rsidRPr="002A5BBA" w:rsidRDefault="00FD33DB" w:rsidP="00C87BF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outlineLvl w:val="0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3</w:t>
      </w:r>
      <w:r w:rsidR="00C87BF3" w:rsidRPr="002A5BBA">
        <w:rPr>
          <w:rFonts w:ascii="Arial" w:hAnsi="Arial" w:cs="Arial"/>
          <w:sz w:val="24"/>
          <w:szCs w:val="24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C87BF3" w:rsidRPr="002A5BBA">
        <w:rPr>
          <w:rFonts w:ascii="Arial" w:hAnsi="Arial" w:cs="Arial"/>
          <w:sz w:val="24"/>
          <w:szCs w:val="24"/>
        </w:rPr>
        <w:t>разместить</w:t>
      </w:r>
      <w:proofErr w:type="gramEnd"/>
      <w:r w:rsidR="00C87BF3" w:rsidRPr="002A5BB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87BF3" w:rsidRPr="002A5BBA" w:rsidRDefault="00FD33DB" w:rsidP="00C87BF3">
      <w:pPr>
        <w:pStyle w:val="ConsNormal"/>
        <w:tabs>
          <w:tab w:val="left" w:pos="1560"/>
        </w:tabs>
        <w:ind w:right="0" w:firstLine="567"/>
        <w:jc w:val="both"/>
        <w:rPr>
          <w:rFonts w:eastAsia="Calibri"/>
          <w:sz w:val="24"/>
          <w:szCs w:val="24"/>
          <w:lang w:eastAsia="en-US"/>
        </w:rPr>
      </w:pPr>
      <w:r w:rsidRPr="002A5BBA">
        <w:rPr>
          <w:rFonts w:eastAsia="Calibri"/>
          <w:sz w:val="24"/>
          <w:szCs w:val="24"/>
          <w:lang w:eastAsia="en-US"/>
        </w:rPr>
        <w:t>4</w:t>
      </w:r>
      <w:r w:rsidR="00C87BF3" w:rsidRPr="002A5BBA">
        <w:rPr>
          <w:rFonts w:eastAsia="Calibri"/>
          <w:sz w:val="24"/>
          <w:szCs w:val="24"/>
          <w:lang w:eastAsia="en-US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C87BF3" w:rsidRPr="002A5BBA">
        <w:rPr>
          <w:rFonts w:eastAsia="Calibri"/>
          <w:sz w:val="24"/>
          <w:szCs w:val="24"/>
          <w:lang w:eastAsia="en-US"/>
        </w:rPr>
        <w:t>Вычужанина</w:t>
      </w:r>
      <w:proofErr w:type="spellEnd"/>
      <w:r w:rsidR="00C87BF3" w:rsidRPr="002A5BBA">
        <w:rPr>
          <w:rFonts w:eastAsia="Calibri"/>
          <w:sz w:val="24"/>
          <w:szCs w:val="24"/>
          <w:lang w:eastAsia="en-US"/>
        </w:rPr>
        <w:t>.</w:t>
      </w:r>
    </w:p>
    <w:p w:rsidR="00C87BF3" w:rsidRPr="002A5BBA" w:rsidRDefault="00FD33DB" w:rsidP="00C87BF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outlineLvl w:val="0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5</w:t>
      </w:r>
      <w:r w:rsidR="00C87BF3" w:rsidRPr="002A5BBA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A5BBA" w:rsidRDefault="002A5BBA" w:rsidP="00C87BF3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C87BF3" w:rsidRPr="002A5BBA" w:rsidRDefault="00C87BF3" w:rsidP="00C87BF3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sz w:val="24"/>
          <w:szCs w:val="24"/>
        </w:rPr>
        <w:t>Глава ЗАТО г. Железногорск                                                    Д.М. Чернятин</w:t>
      </w:r>
    </w:p>
    <w:p w:rsidR="008C5D02" w:rsidRPr="002A5BBA" w:rsidRDefault="000E3824" w:rsidP="000E382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</w:t>
      </w:r>
      <w:r w:rsidR="00D67D27" w:rsidRPr="002A5BBA">
        <w:rPr>
          <w:rFonts w:ascii="Arial" w:hAnsi="Arial" w:cs="Arial"/>
          <w:bCs/>
          <w:sz w:val="24"/>
          <w:szCs w:val="24"/>
        </w:rPr>
        <w:t xml:space="preserve"> </w:t>
      </w:r>
      <w:r w:rsidR="002A5BBA">
        <w:rPr>
          <w:rFonts w:ascii="Arial" w:hAnsi="Arial" w:cs="Arial"/>
          <w:bCs/>
          <w:sz w:val="24"/>
          <w:szCs w:val="24"/>
        </w:rPr>
        <w:t xml:space="preserve">     </w:t>
      </w:r>
      <w:r w:rsidR="008C5D02" w:rsidRPr="002A5BBA">
        <w:rPr>
          <w:rFonts w:ascii="Arial" w:hAnsi="Arial" w:cs="Arial"/>
          <w:bCs/>
          <w:sz w:val="24"/>
          <w:szCs w:val="24"/>
        </w:rPr>
        <w:t>Приложение</w:t>
      </w:r>
      <w:r w:rsidR="00F267BC" w:rsidRPr="002A5BBA">
        <w:rPr>
          <w:rFonts w:ascii="Arial" w:hAnsi="Arial" w:cs="Arial"/>
          <w:bCs/>
          <w:sz w:val="24"/>
          <w:szCs w:val="24"/>
        </w:rPr>
        <w:t xml:space="preserve"> № 1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ЗАТО г. Железногорск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 xml:space="preserve">от </w:t>
      </w:r>
      <w:r w:rsidR="00E01BCC" w:rsidRPr="002A5BBA">
        <w:rPr>
          <w:rFonts w:ascii="Arial" w:hAnsi="Arial" w:cs="Arial"/>
          <w:bCs/>
          <w:sz w:val="24"/>
          <w:szCs w:val="24"/>
        </w:rPr>
        <w:t xml:space="preserve">10.04.2024 </w:t>
      </w:r>
      <w:r w:rsidRPr="002A5BBA">
        <w:rPr>
          <w:rFonts w:ascii="Arial" w:hAnsi="Arial" w:cs="Arial"/>
          <w:bCs/>
          <w:sz w:val="24"/>
          <w:szCs w:val="24"/>
        </w:rPr>
        <w:t xml:space="preserve">№ </w:t>
      </w:r>
      <w:r w:rsidR="00E01BCC" w:rsidRPr="002A5BBA">
        <w:rPr>
          <w:rFonts w:ascii="Arial" w:hAnsi="Arial" w:cs="Arial"/>
          <w:bCs/>
          <w:sz w:val="24"/>
          <w:szCs w:val="24"/>
        </w:rPr>
        <w:t>564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</w:p>
    <w:p w:rsidR="008C5D02" w:rsidRPr="002A5BBA" w:rsidRDefault="00F267BC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Приложение № 1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ЗАТО г. Железногорск</w:t>
      </w:r>
    </w:p>
    <w:p w:rsidR="008C5D02" w:rsidRPr="002A5BBA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от 27.02.2017 № 372</w:t>
      </w:r>
    </w:p>
    <w:p w:rsidR="008C5D02" w:rsidRPr="002A5BBA" w:rsidRDefault="008C5D02" w:rsidP="008C5D0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C5D02" w:rsidRPr="002A5BBA" w:rsidRDefault="008C5D02" w:rsidP="008C5D02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</w:rPr>
      </w:pPr>
      <w:r w:rsidRPr="002A5BBA">
        <w:rPr>
          <w:rFonts w:ascii="Arial" w:eastAsia="Times New Roman" w:hAnsi="Arial" w:cs="Arial"/>
          <w:sz w:val="24"/>
          <w:szCs w:val="24"/>
        </w:rPr>
        <w:t>Порядок</w:t>
      </w:r>
    </w:p>
    <w:p w:rsidR="008C5D02" w:rsidRPr="002A5BBA" w:rsidRDefault="008C5D02" w:rsidP="008C5D0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формирования общественной комиссии </w:t>
      </w:r>
      <w:r w:rsidRPr="002A5BBA">
        <w:rPr>
          <w:rFonts w:ascii="Arial" w:hAnsi="Arial" w:cs="Arial"/>
          <w:bCs/>
          <w:sz w:val="24"/>
          <w:szCs w:val="24"/>
        </w:rPr>
        <w:t>по развитию городской среды</w:t>
      </w:r>
    </w:p>
    <w:p w:rsidR="008C5D02" w:rsidRPr="002A5BBA" w:rsidRDefault="008C5D02" w:rsidP="008C5D0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Общественная комиссия по развитию городской среды (далее по тексту - общественная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 (в том числе парка)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и включения их в подпрограмму «</w:t>
      </w:r>
      <w:r w:rsidRPr="002A5BBA">
        <w:rPr>
          <w:rFonts w:ascii="Arial" w:hAnsi="Arial" w:cs="Arial"/>
          <w:sz w:val="24"/>
          <w:szCs w:val="24"/>
          <w:lang w:eastAsia="ru-RU"/>
        </w:rPr>
        <w:t>Формирова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ние современной городской среды»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рамках муниципальной программы «</w:t>
      </w:r>
      <w:r w:rsidRPr="002A5BBA">
        <w:rPr>
          <w:rFonts w:ascii="Arial" w:hAnsi="Arial" w:cs="Arial"/>
          <w:sz w:val="24"/>
          <w:szCs w:val="24"/>
          <w:lang w:eastAsia="ru-RU"/>
        </w:rPr>
        <w:t>Развитие транспортной системы, содержание и благоустройст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во территории ЗАТО Железногорск», муниципальную</w:t>
      </w:r>
      <w:proofErr w:type="gramEnd"/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086FDE" w:rsidRPr="002A5BBA">
        <w:rPr>
          <w:rFonts w:ascii="Arial" w:hAnsi="Arial" w:cs="Arial"/>
          <w:sz w:val="24"/>
          <w:szCs w:val="24"/>
          <w:lang w:eastAsia="ru-RU"/>
        </w:rPr>
        <w:t>программу «</w:t>
      </w:r>
      <w:r w:rsidRPr="002A5BBA">
        <w:rPr>
          <w:rFonts w:ascii="Arial" w:hAnsi="Arial" w:cs="Arial"/>
          <w:sz w:val="24"/>
          <w:szCs w:val="24"/>
          <w:lang w:eastAsia="ru-RU"/>
        </w:rPr>
        <w:t>Формирование современной городской среды на</w:t>
      </w:r>
      <w:r w:rsidR="00F267BC" w:rsidRPr="002A5BB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7BF3" w:rsidRPr="002A5BBA">
        <w:rPr>
          <w:rFonts w:ascii="Arial" w:hAnsi="Arial" w:cs="Arial"/>
          <w:sz w:val="24"/>
          <w:szCs w:val="24"/>
          <w:lang w:eastAsia="ru-RU"/>
        </w:rPr>
        <w:t>2018 - 2026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годы»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 (далее по тексту - муниципальные программы), контроля за ходом их реализации, учета общественного мнения при участии во Всероссийском конкурсе лучших проектов создания комфортной городской среды, проведения рейтингового голосования по выбору общественной территории, подлежащей в рамках реал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изации муниципальной программы «</w:t>
      </w:r>
      <w:r w:rsidRPr="002A5BBA">
        <w:rPr>
          <w:rFonts w:ascii="Arial" w:hAnsi="Arial" w:cs="Arial"/>
          <w:sz w:val="24"/>
          <w:szCs w:val="24"/>
          <w:lang w:eastAsia="ru-RU"/>
        </w:rPr>
        <w:t>Формирование современной городской среды н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а 2018</w:t>
      </w:r>
      <w:r w:rsidR="00C87BF3" w:rsidRPr="002A5BBA">
        <w:rPr>
          <w:rFonts w:ascii="Arial" w:hAnsi="Arial" w:cs="Arial"/>
          <w:sz w:val="24"/>
          <w:szCs w:val="24"/>
          <w:lang w:eastAsia="ru-RU"/>
        </w:rPr>
        <w:t>-2026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годы»</w:t>
      </w:r>
      <w:r w:rsidRPr="002A5BBA">
        <w:rPr>
          <w:rFonts w:ascii="Arial" w:hAnsi="Arial" w:cs="Arial"/>
          <w:sz w:val="24"/>
          <w:szCs w:val="24"/>
          <w:lang w:eastAsia="ru-RU"/>
        </w:rPr>
        <w:t>, а также с целью у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частия в региональном</w:t>
      </w:r>
      <w:proofErr w:type="gramEnd"/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086FDE" w:rsidRPr="002A5BBA">
        <w:rPr>
          <w:rFonts w:ascii="Arial" w:hAnsi="Arial" w:cs="Arial"/>
          <w:sz w:val="24"/>
          <w:szCs w:val="24"/>
          <w:lang w:eastAsia="ru-RU"/>
        </w:rPr>
        <w:t>конкурсе</w:t>
      </w:r>
      <w:proofErr w:type="gramEnd"/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A5BBA">
        <w:rPr>
          <w:rFonts w:ascii="Arial" w:hAnsi="Arial" w:cs="Arial"/>
          <w:sz w:val="24"/>
          <w:szCs w:val="24"/>
          <w:lang w:eastAsia="ru-RU"/>
        </w:rPr>
        <w:t>Лучший проект созд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ания комфортной городской среды»</w:t>
      </w:r>
      <w:r w:rsidRPr="002A5BBA">
        <w:rPr>
          <w:rFonts w:ascii="Arial" w:hAnsi="Arial" w:cs="Arial"/>
          <w:sz w:val="24"/>
          <w:szCs w:val="24"/>
          <w:lang w:eastAsia="ru-RU"/>
        </w:rPr>
        <w:t>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2. Задачами общественной комиссии являются: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- подведение итогов общественного обсуждения проекта муниципальных программ;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- проведение комиссионной оценки предложений заинтересованных лиц о включении дворовых территорий в муниципальные программы;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- проведение комиссионной оценки предложений жителей о включении общественных территорий в муниципальные программы;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- определение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порядка проведения общественного обсуждения выбора мероприятий</w:t>
      </w:r>
      <w:proofErr w:type="gramEnd"/>
      <w:r w:rsidRPr="002A5BBA">
        <w:rPr>
          <w:rFonts w:ascii="Arial" w:hAnsi="Arial" w:cs="Arial"/>
          <w:sz w:val="24"/>
          <w:szCs w:val="24"/>
          <w:lang w:eastAsia="ru-RU"/>
        </w:rPr>
        <w:t xml:space="preserve"> по благоустройству парка и подведение итогов данного общественного обсуждения;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-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2A5BBA">
        <w:rPr>
          <w:rFonts w:ascii="Arial" w:hAnsi="Arial" w:cs="Arial"/>
          <w:sz w:val="24"/>
          <w:szCs w:val="24"/>
          <w:lang w:eastAsia="ru-RU"/>
        </w:rPr>
        <w:t xml:space="preserve"> реализацией муниципальных программ;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- проведение рейтингового голосования по выбору общественной территории, подлежащей в рамках реал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изации муниципальной программы «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Формирование современной городской среды на 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2018-</w:t>
      </w:r>
      <w:r w:rsidR="00C87BF3" w:rsidRPr="002A5BBA">
        <w:rPr>
          <w:rFonts w:ascii="Arial" w:hAnsi="Arial" w:cs="Arial"/>
          <w:sz w:val="24"/>
          <w:szCs w:val="24"/>
          <w:lang w:eastAsia="ru-RU"/>
        </w:rPr>
        <w:t>2026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годы»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 благоустройству в первоочередном порядке (далее - рейтинговое голосование);</w:t>
      </w:r>
    </w:p>
    <w:p w:rsidR="008C5D02" w:rsidRPr="002A5BBA" w:rsidRDefault="00086FDE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C5D02" w:rsidRPr="002A5BBA">
        <w:rPr>
          <w:rFonts w:ascii="Arial" w:hAnsi="Arial" w:cs="Arial"/>
          <w:sz w:val="24"/>
          <w:szCs w:val="24"/>
          <w:lang w:eastAsia="ru-RU"/>
        </w:rPr>
        <w:t>подведение итогов общественного обсуждения (рейтингового голосования) по отбору общественной территории для у</w:t>
      </w:r>
      <w:r w:rsidRPr="002A5BBA">
        <w:rPr>
          <w:rFonts w:ascii="Arial" w:hAnsi="Arial" w:cs="Arial"/>
          <w:sz w:val="24"/>
          <w:szCs w:val="24"/>
          <w:lang w:eastAsia="ru-RU"/>
        </w:rPr>
        <w:t>частия в региональном конкурсе «</w:t>
      </w:r>
      <w:r w:rsidR="008C5D02" w:rsidRPr="002A5BBA">
        <w:rPr>
          <w:rFonts w:ascii="Arial" w:hAnsi="Arial" w:cs="Arial"/>
          <w:sz w:val="24"/>
          <w:szCs w:val="24"/>
          <w:lang w:eastAsia="ru-RU"/>
        </w:rPr>
        <w:t>Лучший проект созд</w:t>
      </w:r>
      <w:r w:rsidRPr="002A5BBA">
        <w:rPr>
          <w:rFonts w:ascii="Arial" w:hAnsi="Arial" w:cs="Arial"/>
          <w:sz w:val="24"/>
          <w:szCs w:val="24"/>
          <w:lang w:eastAsia="ru-RU"/>
        </w:rPr>
        <w:t>ания комфортной городской среды»</w:t>
      </w:r>
      <w:r w:rsidR="008C5D02" w:rsidRPr="002A5BBA">
        <w:rPr>
          <w:rFonts w:ascii="Arial" w:hAnsi="Arial" w:cs="Arial"/>
          <w:sz w:val="24"/>
          <w:szCs w:val="24"/>
          <w:lang w:eastAsia="ru-RU"/>
        </w:rPr>
        <w:t>, а также по отбору видов благоустройства данной территории;</w:t>
      </w:r>
    </w:p>
    <w:p w:rsidR="008C5D02" w:rsidRPr="002A5BBA" w:rsidRDefault="008C5D02" w:rsidP="00F267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A5BBA">
        <w:rPr>
          <w:rFonts w:ascii="Arial" w:hAnsi="Arial" w:cs="Arial"/>
          <w:sz w:val="24"/>
          <w:szCs w:val="24"/>
          <w:lang w:eastAsia="ru-RU"/>
        </w:rPr>
        <w:t>определение адресного перечня дворовых территорий многоквартирных домов, нуждающихся в благоустройстве по результатам инвентаризации и адресного перечня всех общественных территорий, нуждающихся в благоустройстве (формируемого исходя из физического состояния общественной территории, а также с учетом предложений заинтересованных лиц) и подлежащих благоустройству в период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2018-</w:t>
      </w:r>
      <w:r w:rsidR="00C87BF3" w:rsidRPr="002A5BBA">
        <w:rPr>
          <w:rFonts w:ascii="Arial" w:hAnsi="Arial" w:cs="Arial"/>
          <w:sz w:val="24"/>
          <w:szCs w:val="24"/>
          <w:lang w:eastAsia="ru-RU"/>
        </w:rPr>
        <w:t>2026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8C5D02" w:rsidRPr="002A5BBA" w:rsidRDefault="00F267BC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8C5D02" w:rsidRPr="002A5BBA">
        <w:rPr>
          <w:rFonts w:ascii="Arial" w:hAnsi="Arial" w:cs="Arial"/>
          <w:sz w:val="24"/>
          <w:szCs w:val="24"/>
          <w:lang w:eastAsia="ru-RU"/>
        </w:rPr>
        <w:t>Состав общественной комиссии утверждается постановлением Администрации ЗАТО г. Железногорск.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4. Общественная комиссия состоит не менее чем из 15 человек.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 xml:space="preserve">В состав общественной комиссии входят представители Администрации ЗАТО г. Железногорск, депутаты Совета депутатов ЗАТО </w:t>
      </w:r>
      <w:r w:rsidR="00F267BC" w:rsidRPr="002A5BB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2A5BBA">
        <w:rPr>
          <w:rFonts w:ascii="Arial" w:hAnsi="Arial" w:cs="Arial"/>
          <w:sz w:val="24"/>
          <w:szCs w:val="24"/>
          <w:lang w:eastAsia="ru-RU"/>
        </w:rPr>
        <w:t>г. Железногорск, депутат Законодательного Собрания Красноярского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  <w:proofErr w:type="gramEnd"/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В состав общественной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являющиеся представителями органов местного самоуправления и представителями муниципальных учреждений и предприятий.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6. Руководство общественной комиссией осуществляет председатель, а в его отсутствие - заместитель председателя.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7. Общественная комиссия правомочна, если на заседании присутствует более половины от общего числа ее членов. Каждый член общественной комиссии имеет 1 голос.</w:t>
      </w:r>
    </w:p>
    <w:p w:rsidR="008C5D02" w:rsidRPr="002A5BBA" w:rsidRDefault="00086FDE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8. </w:t>
      </w:r>
      <w:r w:rsidR="008C5D02" w:rsidRPr="002A5BBA">
        <w:rPr>
          <w:rFonts w:ascii="Arial" w:hAnsi="Arial" w:cs="Arial"/>
          <w:sz w:val="24"/>
          <w:szCs w:val="24"/>
          <w:lang w:eastAsia="ru-RU"/>
        </w:rPr>
        <w:t xml:space="preserve">Решения общественной комиссии принимаются простым большинством голосов членов общественной комиссии, принявших участие в ее заседании. В </w:t>
      </w:r>
      <w:proofErr w:type="gramStart"/>
      <w:r w:rsidR="008C5D02" w:rsidRPr="002A5BBA">
        <w:rPr>
          <w:rFonts w:ascii="Arial" w:hAnsi="Arial" w:cs="Arial"/>
          <w:sz w:val="24"/>
          <w:szCs w:val="24"/>
          <w:lang w:eastAsia="ru-RU"/>
        </w:rPr>
        <w:t>случае</w:t>
      </w:r>
      <w:proofErr w:type="gramEnd"/>
      <w:r w:rsidR="008C5D02" w:rsidRPr="002A5BBA">
        <w:rPr>
          <w:rFonts w:ascii="Arial" w:hAnsi="Arial" w:cs="Arial"/>
          <w:sz w:val="24"/>
          <w:szCs w:val="24"/>
          <w:lang w:eastAsia="ru-RU"/>
        </w:rPr>
        <w:t xml:space="preserve"> равенства голосов по принимаемым решениям, голос председателя общественной комиссии является решающим.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9. Общественная комиссия в соответствии с соответствующими порядками, утвержденными постановлением Администрации ЗАТО </w:t>
      </w:r>
      <w:r w:rsidR="00F267BC" w:rsidRPr="002A5BBA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="002A5BBA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Pr="002A5BBA">
        <w:rPr>
          <w:rFonts w:ascii="Arial" w:hAnsi="Arial" w:cs="Arial"/>
          <w:sz w:val="24"/>
          <w:szCs w:val="24"/>
          <w:lang w:eastAsia="ru-RU"/>
        </w:rPr>
        <w:t>г. Железногорск: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1) осуществляет отбор дворовых территорий многоквартирных домов для включения в муниципальные программы;</w:t>
      </w:r>
    </w:p>
    <w:p w:rsidR="008C5D02" w:rsidRPr="002A5BBA" w:rsidRDefault="00F267BC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8C5D02" w:rsidRPr="002A5BBA">
        <w:rPr>
          <w:rFonts w:ascii="Arial" w:hAnsi="Arial" w:cs="Arial"/>
          <w:sz w:val="24"/>
          <w:szCs w:val="24"/>
          <w:lang w:eastAsia="ru-RU"/>
        </w:rPr>
        <w:t>осуществляет отбор проектов для включения в муниципальные программы общественных территорий ЗАТО Железногорск;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3) принимает решения по итогам общественного обсуждения муниципальных программ;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4) проводит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5) осуществляет утверждение </w:t>
      </w:r>
      <w:proofErr w:type="spellStart"/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2A5BBA">
        <w:rPr>
          <w:rFonts w:ascii="Arial" w:hAnsi="Arial" w:cs="Arial"/>
          <w:sz w:val="24"/>
          <w:szCs w:val="24"/>
          <w:lang w:eastAsia="ru-RU"/>
        </w:rPr>
        <w:t xml:space="preserve"> благоустройства территорий;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6)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определяет порядок проведения общественного обсуждения выбора мероприятий по благоустройству парка и проводит</w:t>
      </w:r>
      <w:proofErr w:type="gramEnd"/>
      <w:r w:rsidRPr="002A5BBA">
        <w:rPr>
          <w:rFonts w:ascii="Arial" w:hAnsi="Arial" w:cs="Arial"/>
          <w:sz w:val="24"/>
          <w:szCs w:val="24"/>
          <w:lang w:eastAsia="ru-RU"/>
        </w:rPr>
        <w:t xml:space="preserve"> подведение итогов данного общественного обсуждения;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7) осуществляет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A5BBA">
        <w:rPr>
          <w:rFonts w:ascii="Arial" w:hAnsi="Arial" w:cs="Arial"/>
          <w:sz w:val="24"/>
          <w:szCs w:val="24"/>
          <w:lang w:eastAsia="ru-RU"/>
        </w:rPr>
        <w:t xml:space="preserve"> ходом реализации муниципальных программ и благоустройства территорий;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8) принимает решение о перечне общественных территорий, предлагаемых для 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рейтингового голосования (далее </w:t>
      </w:r>
      <w:r w:rsidRPr="002A5BBA">
        <w:rPr>
          <w:rFonts w:ascii="Arial" w:hAnsi="Arial" w:cs="Arial"/>
          <w:sz w:val="24"/>
          <w:szCs w:val="24"/>
          <w:lang w:eastAsia="ru-RU"/>
        </w:rPr>
        <w:t>- общественные территории рейтингового голосования);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lastRenderedPageBreak/>
        <w:t>9) обеспечивает изготовление бюллетеней с перечнем общественных территорий рейтингового голосования;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10) ведет разъяснительную и информационную работу по подготовке к проведению рейтингового голосования;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11) обеспечивает подготовку помещения пунктов рейтингового голосования, в том числе оборудование его урнами для голосования, размещение информационных плакатов;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12) проводит подсчет голосов рейтингового голосования, устанавливает результаты голосования, составляет итоговый протокол общественной комиссии об итогах рейтингового голосования;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13) обеспечивает хранение документации, связанной с проведением рейтингового голосования на период реал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изации муниципальной программы «</w:t>
      </w:r>
      <w:r w:rsidRPr="002A5BBA">
        <w:rPr>
          <w:rFonts w:ascii="Arial" w:hAnsi="Arial" w:cs="Arial"/>
          <w:sz w:val="24"/>
          <w:szCs w:val="24"/>
          <w:lang w:eastAsia="ru-RU"/>
        </w:rPr>
        <w:t>Формирование современной городской среды на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2018-</w:t>
      </w:r>
      <w:r w:rsidR="00C87BF3" w:rsidRPr="002A5BBA">
        <w:rPr>
          <w:rFonts w:ascii="Arial" w:hAnsi="Arial" w:cs="Arial"/>
          <w:sz w:val="24"/>
          <w:szCs w:val="24"/>
          <w:lang w:eastAsia="ru-RU"/>
        </w:rPr>
        <w:t>2026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 годы»</w:t>
      </w:r>
      <w:r w:rsidRPr="002A5BBA">
        <w:rPr>
          <w:rFonts w:ascii="Arial" w:hAnsi="Arial" w:cs="Arial"/>
          <w:sz w:val="24"/>
          <w:szCs w:val="24"/>
          <w:lang w:eastAsia="ru-RU"/>
        </w:rPr>
        <w:t>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14) проводит подведение итогов общественного обсуждения (рейтингового голосования) по отбору общественной территории для у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частия в региональном конкурсе «</w:t>
      </w:r>
      <w:r w:rsidRPr="002A5BBA">
        <w:rPr>
          <w:rFonts w:ascii="Arial" w:hAnsi="Arial" w:cs="Arial"/>
          <w:sz w:val="24"/>
          <w:szCs w:val="24"/>
          <w:lang w:eastAsia="ru-RU"/>
        </w:rPr>
        <w:t>Лучший проект созд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>ания комфортной городской среды»</w:t>
      </w:r>
      <w:r w:rsidRPr="002A5BBA">
        <w:rPr>
          <w:rFonts w:ascii="Arial" w:hAnsi="Arial" w:cs="Arial"/>
          <w:sz w:val="24"/>
          <w:szCs w:val="24"/>
          <w:lang w:eastAsia="ru-RU"/>
        </w:rPr>
        <w:t>, а также по отбору видов благоустройства данной территории;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15) принимает решение об определении адресного перечня дворовых территорий многоквартирных домов, нуждающихся в благоустройстве по результатам инвентаризации и адресного перечня всех общественных территорий, нуждающихся в благоустройстве (формируемого исходя из физического состояния общественной территории, а также с учетом предложений заинтересованных лиц) и подлежащих благоустройству в период </w:t>
      </w:r>
      <w:r w:rsidR="00C87BF3" w:rsidRPr="002A5BBA">
        <w:rPr>
          <w:rFonts w:ascii="Arial" w:hAnsi="Arial" w:cs="Arial"/>
          <w:sz w:val="24"/>
          <w:szCs w:val="24"/>
          <w:lang w:eastAsia="ru-RU"/>
        </w:rPr>
        <w:t>2018 - 2026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10. Решения общественной комиссии в день их принятия оформляются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комиссии, другой передается в Администрацию ЗАТО г. Железногорск.</w:t>
      </w:r>
    </w:p>
    <w:p w:rsidR="008C5D02" w:rsidRPr="002A5BBA" w:rsidRDefault="008C5D02" w:rsidP="008C5D0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>11. Решения общественной комиссии размещаются на офици</w:t>
      </w:r>
      <w:r w:rsidR="00086FDE" w:rsidRPr="002A5BBA">
        <w:rPr>
          <w:rFonts w:ascii="Arial" w:hAnsi="Arial" w:cs="Arial"/>
          <w:sz w:val="24"/>
          <w:szCs w:val="24"/>
          <w:lang w:eastAsia="ru-RU"/>
        </w:rPr>
        <w:t xml:space="preserve">альном сайте </w:t>
      </w:r>
      <w:r w:rsidR="00AC1CD2" w:rsidRPr="002A5BBA">
        <w:rPr>
          <w:rFonts w:ascii="Arial" w:hAnsi="Arial" w:cs="Arial"/>
          <w:sz w:val="24"/>
          <w:szCs w:val="24"/>
          <w:lang w:eastAsia="ru-RU"/>
        </w:rPr>
        <w:t xml:space="preserve">Администрации ЗАТО г. Железногорск 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3106B8" w:rsidRPr="002A5BBA">
        <w:rPr>
          <w:rFonts w:ascii="Arial" w:hAnsi="Arial" w:cs="Arial"/>
          <w:sz w:val="24"/>
          <w:szCs w:val="24"/>
          <w:lang w:eastAsia="ru-RU"/>
        </w:rPr>
        <w:t>«</w:t>
      </w:r>
      <w:r w:rsidRPr="002A5BBA">
        <w:rPr>
          <w:rFonts w:ascii="Arial" w:hAnsi="Arial" w:cs="Arial"/>
          <w:sz w:val="24"/>
          <w:szCs w:val="24"/>
          <w:lang w:eastAsia="ru-RU"/>
        </w:rPr>
        <w:t>Интернет</w:t>
      </w:r>
      <w:r w:rsidR="003106B8" w:rsidRPr="002A5BBA">
        <w:rPr>
          <w:rFonts w:ascii="Arial" w:hAnsi="Arial" w:cs="Arial"/>
          <w:sz w:val="24"/>
          <w:szCs w:val="24"/>
          <w:lang w:eastAsia="ru-RU"/>
        </w:rPr>
        <w:t>»</w:t>
      </w:r>
      <w:r w:rsidRPr="002A5BBA">
        <w:rPr>
          <w:rFonts w:ascii="Arial" w:hAnsi="Arial" w:cs="Arial"/>
          <w:sz w:val="24"/>
          <w:szCs w:val="24"/>
          <w:lang w:eastAsia="ru-RU"/>
        </w:rPr>
        <w:t xml:space="preserve"> в течение трех рабочих дней </w:t>
      </w:r>
      <w:proofErr w:type="gramStart"/>
      <w:r w:rsidRPr="002A5BBA">
        <w:rPr>
          <w:rFonts w:ascii="Arial" w:hAnsi="Arial" w:cs="Arial"/>
          <w:sz w:val="24"/>
          <w:szCs w:val="24"/>
          <w:lang w:eastAsia="ru-RU"/>
        </w:rPr>
        <w:t>с даты подписания</w:t>
      </w:r>
      <w:proofErr w:type="gramEnd"/>
      <w:r w:rsidRPr="002A5BBA">
        <w:rPr>
          <w:rFonts w:ascii="Arial" w:hAnsi="Arial" w:cs="Arial"/>
          <w:sz w:val="24"/>
          <w:szCs w:val="24"/>
          <w:lang w:eastAsia="ru-RU"/>
        </w:rPr>
        <w:t>.</w:t>
      </w: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2A5BBA" w:rsidRDefault="002A5BBA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bCs/>
          <w:sz w:val="24"/>
          <w:szCs w:val="24"/>
        </w:rPr>
      </w:pPr>
    </w:p>
    <w:p w:rsidR="00981579" w:rsidRPr="002A5BBA" w:rsidRDefault="00981579" w:rsidP="00981579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rFonts w:ascii="Arial" w:hAnsi="Arial" w:cs="Arial"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D67D27" w:rsidRPr="002A5BBA">
        <w:rPr>
          <w:rFonts w:ascii="Arial" w:hAnsi="Arial" w:cs="Arial"/>
          <w:bCs/>
          <w:sz w:val="24"/>
          <w:szCs w:val="24"/>
        </w:rPr>
        <w:t>№ 2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ЗАТО г. Железногорск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 xml:space="preserve">от  </w:t>
      </w:r>
      <w:r w:rsidR="00E01BCC" w:rsidRPr="002A5BBA">
        <w:rPr>
          <w:rFonts w:ascii="Arial" w:hAnsi="Arial" w:cs="Arial"/>
          <w:bCs/>
          <w:sz w:val="24"/>
          <w:szCs w:val="24"/>
        </w:rPr>
        <w:t xml:space="preserve">10.04.2024 </w:t>
      </w:r>
      <w:r w:rsidRPr="002A5BBA">
        <w:rPr>
          <w:rFonts w:ascii="Arial" w:hAnsi="Arial" w:cs="Arial"/>
          <w:bCs/>
          <w:sz w:val="24"/>
          <w:szCs w:val="24"/>
        </w:rPr>
        <w:t xml:space="preserve">№ </w:t>
      </w:r>
      <w:r w:rsidR="00E01BCC" w:rsidRPr="002A5BBA">
        <w:rPr>
          <w:rFonts w:ascii="Arial" w:hAnsi="Arial" w:cs="Arial"/>
          <w:bCs/>
          <w:sz w:val="24"/>
          <w:szCs w:val="24"/>
        </w:rPr>
        <w:t>56</w:t>
      </w:r>
      <w:r w:rsidR="004F5800" w:rsidRPr="002A5BBA">
        <w:rPr>
          <w:rFonts w:ascii="Arial" w:hAnsi="Arial" w:cs="Arial"/>
          <w:bCs/>
          <w:sz w:val="24"/>
          <w:szCs w:val="24"/>
        </w:rPr>
        <w:t>4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Приложение № 2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ЗАТО г. Железногорск</w:t>
      </w:r>
    </w:p>
    <w:p w:rsidR="00981579" w:rsidRPr="002A5BBA" w:rsidRDefault="00981579" w:rsidP="00981579">
      <w:pPr>
        <w:tabs>
          <w:tab w:val="left" w:pos="5954"/>
        </w:tabs>
        <w:autoSpaceDE w:val="0"/>
        <w:autoSpaceDN w:val="0"/>
        <w:adjustRightInd w:val="0"/>
        <w:ind w:left="5387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bCs/>
          <w:sz w:val="24"/>
          <w:szCs w:val="24"/>
        </w:rPr>
        <w:t>от 27.02.2017 № 372</w:t>
      </w:r>
    </w:p>
    <w:p w:rsidR="00981579" w:rsidRPr="002A5BBA" w:rsidRDefault="00981579" w:rsidP="00981579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981579" w:rsidRPr="002A5BBA" w:rsidRDefault="00981579" w:rsidP="00981579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</w:rPr>
      </w:pPr>
      <w:r w:rsidRPr="002A5BBA">
        <w:rPr>
          <w:rFonts w:ascii="Arial" w:eastAsia="Times New Roman" w:hAnsi="Arial" w:cs="Arial"/>
          <w:sz w:val="24"/>
          <w:szCs w:val="24"/>
        </w:rPr>
        <w:t>СОСТАВ</w:t>
      </w:r>
    </w:p>
    <w:p w:rsidR="00981579" w:rsidRPr="002A5BBA" w:rsidRDefault="00981579" w:rsidP="009815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A5BBA">
        <w:rPr>
          <w:rFonts w:ascii="Arial" w:hAnsi="Arial" w:cs="Arial"/>
          <w:sz w:val="24"/>
          <w:szCs w:val="24"/>
          <w:lang w:eastAsia="ru-RU"/>
        </w:rPr>
        <w:t xml:space="preserve">общественной комиссии </w:t>
      </w:r>
      <w:r w:rsidRPr="002A5BBA">
        <w:rPr>
          <w:rFonts w:ascii="Arial" w:hAnsi="Arial" w:cs="Arial"/>
          <w:bCs/>
          <w:sz w:val="24"/>
          <w:szCs w:val="24"/>
        </w:rPr>
        <w:t>по развитию городской среды</w:t>
      </w:r>
    </w:p>
    <w:p w:rsidR="00981579" w:rsidRPr="002A5BBA" w:rsidRDefault="00981579" w:rsidP="0098157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1"/>
        <w:gridCol w:w="536"/>
        <w:gridCol w:w="6523"/>
      </w:tblGrid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Вычужанин Р.И.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первый заместитель Главы ЗАТО г. Железногорск по жилищно-коммунальному хозяйству, председатель комиссии,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Проскурнин С.Д.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председатель Совета депутатов ЗАТО                                    г. Железногорск, заместитель председателя комиссии (по согласованию)</w:t>
            </w:r>
          </w:p>
        </w:tc>
      </w:tr>
      <w:tr w:rsidR="00981579" w:rsidRPr="002A5BBA" w:rsidTr="006E7C73">
        <w:trPr>
          <w:trHeight w:val="669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Акульшина А.А.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главный специалист отдела коммуникаций Управления городского хозяйства Администрации ЗАТО г. Железногорск, секретарь комиссии</w:t>
            </w:r>
          </w:p>
        </w:tc>
      </w:tr>
      <w:tr w:rsidR="00981579" w:rsidRPr="002A5BBA" w:rsidTr="006E7C73">
        <w:trPr>
          <w:trHeight w:val="391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8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Антонов Э.Ю.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 xml:space="preserve">руководитель МКУ "Управление </w:t>
            </w:r>
            <w:proofErr w:type="gramStart"/>
            <w:r w:rsidRPr="002A5BBA">
              <w:rPr>
                <w:rFonts w:ascii="Arial" w:hAnsi="Arial" w:cs="Arial"/>
                <w:sz w:val="24"/>
                <w:szCs w:val="24"/>
              </w:rPr>
              <w:t>физической</w:t>
            </w:r>
            <w:proofErr w:type="gramEnd"/>
            <w:r w:rsidRPr="002A5BBA">
              <w:rPr>
                <w:rFonts w:ascii="Arial" w:hAnsi="Arial" w:cs="Arial"/>
                <w:sz w:val="24"/>
                <w:szCs w:val="24"/>
              </w:rPr>
              <w:t xml:space="preserve"> культуры и спорта"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Балашов Е.А.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 xml:space="preserve">Батов И.Н. 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директор ООО «СТРОЙБАТ», независимый эксперт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5BBA">
              <w:rPr>
                <w:rFonts w:ascii="Arial" w:hAnsi="Arial" w:cs="Arial"/>
                <w:sz w:val="24"/>
                <w:szCs w:val="24"/>
              </w:rPr>
              <w:t>Бурдин</w:t>
            </w:r>
            <w:proofErr w:type="spellEnd"/>
            <w:r w:rsidRPr="002A5BBA">
              <w:rPr>
                <w:rFonts w:ascii="Arial" w:hAnsi="Arial" w:cs="Arial"/>
                <w:sz w:val="24"/>
                <w:szCs w:val="24"/>
              </w:rPr>
              <w:t xml:space="preserve"> М.В.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эксперт ФГУП «ГХК», независимый эксперт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5BBA">
              <w:rPr>
                <w:rFonts w:ascii="Arial" w:hAnsi="Arial" w:cs="Arial"/>
                <w:sz w:val="24"/>
                <w:szCs w:val="24"/>
              </w:rPr>
              <w:t>Двирный</w:t>
            </w:r>
            <w:proofErr w:type="spellEnd"/>
            <w:r w:rsidRPr="002A5BBA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Емельянов В.А.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 xml:space="preserve">представитель Всероссийского общества глухих </w:t>
            </w:r>
            <w:r w:rsidRPr="002A5BB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Ковалев А.В.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Мамонтова В.А.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представитель общественности, 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Масалов Ю.С.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начальник отдела коммуникаций</w:t>
            </w:r>
            <w:r w:rsidRPr="002A5BBA">
              <w:rPr>
                <w:rFonts w:ascii="Arial" w:hAnsi="Arial" w:cs="Arial"/>
                <w:bCs/>
                <w:sz w:val="24"/>
                <w:szCs w:val="24"/>
              </w:rPr>
              <w:t xml:space="preserve"> Управления городского хозяйства Администрации ЗАТО                               г. Железногорск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Молодых А.И.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представитель Всероссийского общества слепых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5BBA">
              <w:rPr>
                <w:rFonts w:ascii="Arial" w:hAnsi="Arial" w:cs="Arial"/>
                <w:sz w:val="24"/>
                <w:szCs w:val="24"/>
              </w:rPr>
              <w:t>Падалкина</w:t>
            </w:r>
            <w:proofErr w:type="spellEnd"/>
            <w:r w:rsidRPr="002A5BBA">
              <w:rPr>
                <w:rFonts w:ascii="Arial" w:hAnsi="Arial" w:cs="Arial"/>
                <w:sz w:val="24"/>
                <w:szCs w:val="24"/>
              </w:rPr>
              <w:t xml:space="preserve"> Л.Н.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представитель общественности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Панков Е.О.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представитель МОД Народный контроль в ЖКХ в      г. Железногорск, независимый эксперт (по согласованию)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 xml:space="preserve">Плачева М.А. 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ведущий специалист отдела коммуникаций Управления городского хозяйства Администрации ЗАТО г. Железногорск</w:t>
            </w:r>
          </w:p>
        </w:tc>
      </w:tr>
      <w:tr w:rsidR="00981579" w:rsidRPr="002A5BBA" w:rsidTr="006E7C73">
        <w:trPr>
          <w:trHeight w:val="445"/>
        </w:trPr>
        <w:tc>
          <w:tcPr>
            <w:tcW w:w="1312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5BBA">
              <w:rPr>
                <w:rFonts w:ascii="Arial" w:hAnsi="Arial" w:cs="Arial"/>
                <w:sz w:val="24"/>
                <w:szCs w:val="24"/>
              </w:rPr>
              <w:lastRenderedPageBreak/>
              <w:t>Поливин</w:t>
            </w:r>
            <w:proofErr w:type="spellEnd"/>
            <w:r w:rsidRPr="002A5BBA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rPr>
                <w:rFonts w:ascii="Arial" w:hAnsi="Arial" w:cs="Arial"/>
                <w:sz w:val="24"/>
                <w:szCs w:val="24"/>
              </w:rPr>
            </w:pPr>
            <w:r w:rsidRPr="002A5BBA">
              <w:rPr>
                <w:rFonts w:ascii="Arial" w:hAnsi="Arial" w:cs="Arial"/>
                <w:sz w:val="24"/>
                <w:szCs w:val="24"/>
              </w:rPr>
              <w:t>заместитель директора МБУК «Центр досуга» (по согласованию)</w:t>
            </w:r>
          </w:p>
        </w:tc>
      </w:tr>
      <w:tr w:rsidR="00981579" w:rsidRPr="002A5BBA" w:rsidTr="006E7C73">
        <w:trPr>
          <w:trHeight w:val="960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Шаранов С.Г.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представитель общественности, представитель регионального отделения Общероссийского общественного движения «НАРОДНЫЙ ФРОНТ «ЗА РОССИЮ</w:t>
            </w:r>
            <w:r w:rsidRPr="002A5B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981579" w:rsidRPr="002A5BBA" w:rsidTr="006E7C73">
        <w:trPr>
          <w:trHeight w:val="960"/>
        </w:trPr>
        <w:tc>
          <w:tcPr>
            <w:tcW w:w="1312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Шевченко А.В.</w:t>
            </w:r>
          </w:p>
        </w:tc>
        <w:tc>
          <w:tcPr>
            <w:tcW w:w="280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—</w:t>
            </w:r>
          </w:p>
        </w:tc>
        <w:tc>
          <w:tcPr>
            <w:tcW w:w="3408" w:type="pct"/>
          </w:tcPr>
          <w:p w:rsidR="00981579" w:rsidRPr="002A5BBA" w:rsidRDefault="00981579" w:rsidP="006E7C7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A5BBA">
              <w:rPr>
                <w:rFonts w:ascii="Arial" w:hAnsi="Arial" w:cs="Arial"/>
                <w:bCs/>
                <w:sz w:val="24"/>
                <w:szCs w:val="24"/>
              </w:rPr>
              <w:t>руководитель МКУ «Управление по делам гражданской обороны, чрезвычайным ситуациям и режима ЗАТО Железногорск» (по</w:t>
            </w:r>
            <w:r w:rsidRPr="002A5BBA">
              <w:rPr>
                <w:rFonts w:ascii="Arial" w:hAnsi="Arial" w:cs="Arial"/>
                <w:sz w:val="24"/>
                <w:szCs w:val="24"/>
              </w:rPr>
              <w:t xml:space="preserve"> согласованию</w:t>
            </w:r>
            <w:r w:rsidRPr="002A5BB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</w:tbl>
    <w:p w:rsidR="00981579" w:rsidRDefault="00981579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sectPr w:rsidR="00981579" w:rsidSect="002A5BBA">
      <w:headerReference w:type="default" r:id="rId8"/>
      <w:pgSz w:w="11905" w:h="16838"/>
      <w:pgMar w:top="993" w:right="850" w:bottom="1134" w:left="1701" w:header="567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F3" w:rsidRDefault="00C87BF3" w:rsidP="00E86434">
      <w:r>
        <w:separator/>
      </w:r>
    </w:p>
  </w:endnote>
  <w:endnote w:type="continuationSeparator" w:id="0">
    <w:p w:rsidR="00C87BF3" w:rsidRDefault="00C87BF3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F3" w:rsidRDefault="00C87BF3" w:rsidP="00E86434">
      <w:r>
        <w:separator/>
      </w:r>
    </w:p>
  </w:footnote>
  <w:footnote w:type="continuationSeparator" w:id="0">
    <w:p w:rsidR="00C87BF3" w:rsidRDefault="00C87BF3" w:rsidP="00E8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952736"/>
      <w:docPartObj>
        <w:docPartGallery w:val="Page Numbers (Top of Page)"/>
        <w:docPartUnique/>
      </w:docPartObj>
    </w:sdtPr>
    <w:sdtContent>
      <w:p w:rsidR="00C87BF3" w:rsidRDefault="00F37A13">
        <w:pPr>
          <w:pStyle w:val="af0"/>
          <w:jc w:val="center"/>
        </w:pPr>
        <w:r w:rsidRPr="00FA27B7">
          <w:rPr>
            <w:sz w:val="22"/>
          </w:rPr>
          <w:fldChar w:fldCharType="begin"/>
        </w:r>
        <w:r w:rsidR="00C87BF3" w:rsidRPr="00FA27B7">
          <w:rPr>
            <w:sz w:val="22"/>
          </w:rPr>
          <w:instrText xml:space="preserve"> PAGE   \* MERGEFORMAT </w:instrText>
        </w:r>
        <w:r w:rsidRPr="00FA27B7">
          <w:rPr>
            <w:sz w:val="22"/>
          </w:rPr>
          <w:fldChar w:fldCharType="separate"/>
        </w:r>
        <w:r w:rsidR="002A5BBA">
          <w:rPr>
            <w:noProof/>
            <w:sz w:val="22"/>
          </w:rPr>
          <w:t>2</w:t>
        </w:r>
        <w:r w:rsidRPr="00FA27B7">
          <w:rPr>
            <w:sz w:val="22"/>
          </w:rPr>
          <w:fldChar w:fldCharType="end"/>
        </w:r>
      </w:p>
    </w:sdtContent>
  </w:sdt>
  <w:p w:rsidR="00C87BF3" w:rsidRPr="00FA27B7" w:rsidRDefault="00C87BF3" w:rsidP="00FA27B7">
    <w:pPr>
      <w:pStyle w:val="af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34131"/>
    <w:rsid w:val="00041E00"/>
    <w:rsid w:val="000421AF"/>
    <w:rsid w:val="0004607A"/>
    <w:rsid w:val="00050305"/>
    <w:rsid w:val="0005288A"/>
    <w:rsid w:val="0005306D"/>
    <w:rsid w:val="00076F62"/>
    <w:rsid w:val="000779A3"/>
    <w:rsid w:val="00086FDE"/>
    <w:rsid w:val="00090D9F"/>
    <w:rsid w:val="000A26EA"/>
    <w:rsid w:val="000B44D2"/>
    <w:rsid w:val="000C184A"/>
    <w:rsid w:val="000D222C"/>
    <w:rsid w:val="000D471C"/>
    <w:rsid w:val="000E3824"/>
    <w:rsid w:val="001244A2"/>
    <w:rsid w:val="00124CF5"/>
    <w:rsid w:val="00125D22"/>
    <w:rsid w:val="0013788F"/>
    <w:rsid w:val="00153E91"/>
    <w:rsid w:val="00163257"/>
    <w:rsid w:val="001832CC"/>
    <w:rsid w:val="001861CA"/>
    <w:rsid w:val="00191FE7"/>
    <w:rsid w:val="001A0B5F"/>
    <w:rsid w:val="001A6430"/>
    <w:rsid w:val="001C1367"/>
    <w:rsid w:val="001C2A4E"/>
    <w:rsid w:val="001C4D9A"/>
    <w:rsid w:val="001C7A81"/>
    <w:rsid w:val="001D08D5"/>
    <w:rsid w:val="001F19E3"/>
    <w:rsid w:val="0023418B"/>
    <w:rsid w:val="00235589"/>
    <w:rsid w:val="00240CC0"/>
    <w:rsid w:val="00245C6F"/>
    <w:rsid w:val="00251862"/>
    <w:rsid w:val="00263023"/>
    <w:rsid w:val="0026327E"/>
    <w:rsid w:val="00296188"/>
    <w:rsid w:val="00296E9C"/>
    <w:rsid w:val="002A5BBA"/>
    <w:rsid w:val="002C79AD"/>
    <w:rsid w:val="002D3ACE"/>
    <w:rsid w:val="002D78BA"/>
    <w:rsid w:val="002E3E28"/>
    <w:rsid w:val="003106B8"/>
    <w:rsid w:val="00316E5E"/>
    <w:rsid w:val="00317F13"/>
    <w:rsid w:val="00325E25"/>
    <w:rsid w:val="00325E57"/>
    <w:rsid w:val="00335CD5"/>
    <w:rsid w:val="00360592"/>
    <w:rsid w:val="003623DB"/>
    <w:rsid w:val="00364885"/>
    <w:rsid w:val="00374251"/>
    <w:rsid w:val="00392B97"/>
    <w:rsid w:val="00395D2C"/>
    <w:rsid w:val="003A2E4A"/>
    <w:rsid w:val="003B5684"/>
    <w:rsid w:val="003D0159"/>
    <w:rsid w:val="003D66B1"/>
    <w:rsid w:val="003E2459"/>
    <w:rsid w:val="003F65F1"/>
    <w:rsid w:val="00407377"/>
    <w:rsid w:val="00411D81"/>
    <w:rsid w:val="00412FD7"/>
    <w:rsid w:val="004133A8"/>
    <w:rsid w:val="0041464C"/>
    <w:rsid w:val="0042590A"/>
    <w:rsid w:val="0043148F"/>
    <w:rsid w:val="0043666A"/>
    <w:rsid w:val="00452DF0"/>
    <w:rsid w:val="00455695"/>
    <w:rsid w:val="00455B76"/>
    <w:rsid w:val="00455D14"/>
    <w:rsid w:val="004604C7"/>
    <w:rsid w:val="00470A89"/>
    <w:rsid w:val="00486EB3"/>
    <w:rsid w:val="00486FB9"/>
    <w:rsid w:val="004879A7"/>
    <w:rsid w:val="00496078"/>
    <w:rsid w:val="004A0230"/>
    <w:rsid w:val="004B6AF1"/>
    <w:rsid w:val="004C6BED"/>
    <w:rsid w:val="004F5800"/>
    <w:rsid w:val="00521684"/>
    <w:rsid w:val="00526DA5"/>
    <w:rsid w:val="00552138"/>
    <w:rsid w:val="00557C44"/>
    <w:rsid w:val="00562414"/>
    <w:rsid w:val="00566819"/>
    <w:rsid w:val="00567C2E"/>
    <w:rsid w:val="00567EED"/>
    <w:rsid w:val="00587530"/>
    <w:rsid w:val="0059198A"/>
    <w:rsid w:val="005A5E7E"/>
    <w:rsid w:val="005B7CCA"/>
    <w:rsid w:val="005C7233"/>
    <w:rsid w:val="005F1467"/>
    <w:rsid w:val="005F67CC"/>
    <w:rsid w:val="00603ADE"/>
    <w:rsid w:val="006153BF"/>
    <w:rsid w:val="00663EA8"/>
    <w:rsid w:val="00681547"/>
    <w:rsid w:val="00681AA6"/>
    <w:rsid w:val="00682871"/>
    <w:rsid w:val="006830E6"/>
    <w:rsid w:val="006914CA"/>
    <w:rsid w:val="006957C9"/>
    <w:rsid w:val="006A1C9D"/>
    <w:rsid w:val="006B253E"/>
    <w:rsid w:val="006B66F0"/>
    <w:rsid w:val="006C6207"/>
    <w:rsid w:val="006C7246"/>
    <w:rsid w:val="006D5B6B"/>
    <w:rsid w:val="006D635E"/>
    <w:rsid w:val="006E22FD"/>
    <w:rsid w:val="006F0F22"/>
    <w:rsid w:val="007006A5"/>
    <w:rsid w:val="00701B78"/>
    <w:rsid w:val="00733AF3"/>
    <w:rsid w:val="00740B5A"/>
    <w:rsid w:val="007416FE"/>
    <w:rsid w:val="00745904"/>
    <w:rsid w:val="007627D5"/>
    <w:rsid w:val="00776C52"/>
    <w:rsid w:val="00793A8B"/>
    <w:rsid w:val="00795A8A"/>
    <w:rsid w:val="007A10C6"/>
    <w:rsid w:val="007A337A"/>
    <w:rsid w:val="007C098A"/>
    <w:rsid w:val="007D4A9B"/>
    <w:rsid w:val="007E5FB3"/>
    <w:rsid w:val="007F087F"/>
    <w:rsid w:val="007F7BF5"/>
    <w:rsid w:val="008035D4"/>
    <w:rsid w:val="00812349"/>
    <w:rsid w:val="00822644"/>
    <w:rsid w:val="008235DB"/>
    <w:rsid w:val="008430ED"/>
    <w:rsid w:val="0086330F"/>
    <w:rsid w:val="00864229"/>
    <w:rsid w:val="00872279"/>
    <w:rsid w:val="008A4531"/>
    <w:rsid w:val="008B2AAD"/>
    <w:rsid w:val="008C2F28"/>
    <w:rsid w:val="008C5D02"/>
    <w:rsid w:val="008D0AFA"/>
    <w:rsid w:val="008D5CD7"/>
    <w:rsid w:val="008F2F62"/>
    <w:rsid w:val="00902982"/>
    <w:rsid w:val="009060DB"/>
    <w:rsid w:val="00906649"/>
    <w:rsid w:val="00921693"/>
    <w:rsid w:val="00931FA1"/>
    <w:rsid w:val="00954EB9"/>
    <w:rsid w:val="00960A10"/>
    <w:rsid w:val="00972479"/>
    <w:rsid w:val="00981579"/>
    <w:rsid w:val="0099169D"/>
    <w:rsid w:val="00993866"/>
    <w:rsid w:val="009A19A9"/>
    <w:rsid w:val="009A68AE"/>
    <w:rsid w:val="009C68BE"/>
    <w:rsid w:val="009D0D03"/>
    <w:rsid w:val="009D187D"/>
    <w:rsid w:val="009E05F3"/>
    <w:rsid w:val="009E074C"/>
    <w:rsid w:val="009E2AB9"/>
    <w:rsid w:val="009F4060"/>
    <w:rsid w:val="009F51C7"/>
    <w:rsid w:val="00A04C87"/>
    <w:rsid w:val="00A105B8"/>
    <w:rsid w:val="00A611D6"/>
    <w:rsid w:val="00A625D2"/>
    <w:rsid w:val="00A746ED"/>
    <w:rsid w:val="00A96F7C"/>
    <w:rsid w:val="00AA49F4"/>
    <w:rsid w:val="00AB09A7"/>
    <w:rsid w:val="00AB2E96"/>
    <w:rsid w:val="00AB4BDF"/>
    <w:rsid w:val="00AC0D35"/>
    <w:rsid w:val="00AC1CD2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D02A9"/>
    <w:rsid w:val="00BD0862"/>
    <w:rsid w:val="00BE6123"/>
    <w:rsid w:val="00BE7371"/>
    <w:rsid w:val="00BF2E10"/>
    <w:rsid w:val="00C00998"/>
    <w:rsid w:val="00C02256"/>
    <w:rsid w:val="00C0517C"/>
    <w:rsid w:val="00C06744"/>
    <w:rsid w:val="00C1316F"/>
    <w:rsid w:val="00C15E0E"/>
    <w:rsid w:val="00C20B62"/>
    <w:rsid w:val="00C241D8"/>
    <w:rsid w:val="00C269FF"/>
    <w:rsid w:val="00C700FA"/>
    <w:rsid w:val="00C7236E"/>
    <w:rsid w:val="00C87BF3"/>
    <w:rsid w:val="00CA4867"/>
    <w:rsid w:val="00CC114D"/>
    <w:rsid w:val="00CC2160"/>
    <w:rsid w:val="00CC4822"/>
    <w:rsid w:val="00CE24AA"/>
    <w:rsid w:val="00CE26D4"/>
    <w:rsid w:val="00CE7CD4"/>
    <w:rsid w:val="00CE7F3C"/>
    <w:rsid w:val="00CF28D1"/>
    <w:rsid w:val="00CF703A"/>
    <w:rsid w:val="00D05ADA"/>
    <w:rsid w:val="00D22E8A"/>
    <w:rsid w:val="00D30AEF"/>
    <w:rsid w:val="00D361E6"/>
    <w:rsid w:val="00D47458"/>
    <w:rsid w:val="00D67D27"/>
    <w:rsid w:val="00D75B1C"/>
    <w:rsid w:val="00D75F2D"/>
    <w:rsid w:val="00D83F85"/>
    <w:rsid w:val="00DA2259"/>
    <w:rsid w:val="00DA304D"/>
    <w:rsid w:val="00DA4B10"/>
    <w:rsid w:val="00DD76BB"/>
    <w:rsid w:val="00DF36E8"/>
    <w:rsid w:val="00E01810"/>
    <w:rsid w:val="00E01BCC"/>
    <w:rsid w:val="00E171D2"/>
    <w:rsid w:val="00E2769F"/>
    <w:rsid w:val="00E760B2"/>
    <w:rsid w:val="00E86434"/>
    <w:rsid w:val="00E936D8"/>
    <w:rsid w:val="00E94D30"/>
    <w:rsid w:val="00EA0F06"/>
    <w:rsid w:val="00EB75CB"/>
    <w:rsid w:val="00EC47B1"/>
    <w:rsid w:val="00ED0926"/>
    <w:rsid w:val="00EE27D6"/>
    <w:rsid w:val="00F02C44"/>
    <w:rsid w:val="00F07CFF"/>
    <w:rsid w:val="00F15FD5"/>
    <w:rsid w:val="00F2353E"/>
    <w:rsid w:val="00F24060"/>
    <w:rsid w:val="00F267BC"/>
    <w:rsid w:val="00F30D2C"/>
    <w:rsid w:val="00F33A00"/>
    <w:rsid w:val="00F3425C"/>
    <w:rsid w:val="00F37A13"/>
    <w:rsid w:val="00F37FC1"/>
    <w:rsid w:val="00F4134A"/>
    <w:rsid w:val="00F44B34"/>
    <w:rsid w:val="00F44D8E"/>
    <w:rsid w:val="00F5120B"/>
    <w:rsid w:val="00F545A7"/>
    <w:rsid w:val="00F66966"/>
    <w:rsid w:val="00F72D8A"/>
    <w:rsid w:val="00F73658"/>
    <w:rsid w:val="00F80649"/>
    <w:rsid w:val="00FA27B7"/>
    <w:rsid w:val="00FB0AA8"/>
    <w:rsid w:val="00FB2000"/>
    <w:rsid w:val="00FB3269"/>
    <w:rsid w:val="00FC1281"/>
    <w:rsid w:val="00FC6529"/>
    <w:rsid w:val="00FD071A"/>
    <w:rsid w:val="00FD33DB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034131"/>
  </w:style>
  <w:style w:type="paragraph" w:styleId="af0">
    <w:name w:val="header"/>
    <w:basedOn w:val="a"/>
    <w:link w:val="af1"/>
    <w:uiPriority w:val="99"/>
    <w:unhideWhenUsed/>
    <w:rsid w:val="000341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31"/>
    <w:rPr>
      <w:sz w:val="28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341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34131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29ECA-1F9A-475B-B85C-0421491F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12</cp:revision>
  <cp:lastPrinted>2024-04-08T04:46:00Z</cp:lastPrinted>
  <dcterms:created xsi:type="dcterms:W3CDTF">2024-02-15T10:08:00Z</dcterms:created>
  <dcterms:modified xsi:type="dcterms:W3CDTF">2024-04-10T04:27:00Z</dcterms:modified>
</cp:coreProperties>
</file>